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Mäori" w:cs="Arial Mäori" w:eastAsia="Arial Mäori" w:hAnsi="Arial Mäori"/>
          <w:b w:val="0"/>
          <w:sz w:val="34"/>
          <w:szCs w:val="34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b w:val="1"/>
          <w:sz w:val="34"/>
          <w:szCs w:val="34"/>
          <w:vertAlign w:val="baseline"/>
          <w:rtl w:val="0"/>
        </w:rPr>
        <w:t xml:space="preserve">My Athletic Identity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Mäori" w:cs="Arial Mäori" w:eastAsia="Arial Mäori" w:hAnsi="Arial Mäori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5"/>
        <w:rPr>
          <w:rFonts w:ascii="Arial Mäori" w:cs="Arial Mäori" w:eastAsia="Arial Mäori" w:hAnsi="Arial Mäori"/>
          <w:sz w:val="28"/>
          <w:szCs w:val="28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b w:val="1"/>
          <w:sz w:val="28"/>
          <w:szCs w:val="28"/>
          <w:vertAlign w:val="baseline"/>
          <w:rtl w:val="0"/>
        </w:rPr>
        <w:t xml:space="preserve">Possible lesson sequence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6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b w:val="1"/>
          <w:vertAlign w:val="baseline"/>
          <w:rtl w:val="0"/>
        </w:rPr>
        <w:t xml:space="preserve">Lessons one/ two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Mäori" w:cs="Arial Mäori" w:eastAsia="Arial Mäori" w:hAnsi="Arial Mäori"/>
          <w:b w:val="1"/>
          <w:sz w:val="26"/>
          <w:szCs w:val="26"/>
          <w:vertAlign w:val="baseline"/>
          <w:rtl w:val="0"/>
        </w:rPr>
        <w:t xml:space="preserve">Introduction questions 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(see worksheets) including: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Why is athletics taught in schools?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Why do secondary schools provide athletic sporting opportunities for 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rtl w:val="0"/>
        </w:rPr>
        <w:t xml:space="preserve">ākonga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What are the 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rtl w:val="0"/>
        </w:rPr>
        <w:t xml:space="preserve">ākonga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 attitudes toward athletics and what are the sources of these attitudes?</w:t>
      </w:r>
    </w:p>
    <w:p w:rsidR="00000000" w:rsidDel="00000000" w:rsidP="00000000" w:rsidRDefault="00000000" w:rsidRPr="00000000" w14:paraId="0000000A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 Mäori" w:cs="Arial Mäori" w:eastAsia="Arial Mäori" w:hAnsi="Arial Mäori"/>
          <w:sz w:val="26"/>
          <w:szCs w:val="26"/>
          <w:rtl w:val="0"/>
        </w:rPr>
        <w:t xml:space="preserve">Ākonga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 pre test in seven athletic events (long jump, high jump, discus, shot put, 100m, 400m, and 1500m.  They record performance on a </w:t>
      </w:r>
      <w:r w:rsidDel="00000000" w:rsidR="00000000" w:rsidRPr="00000000">
        <w:rPr>
          <w:rFonts w:ascii="Arial Mäori" w:cs="Arial Mäori" w:eastAsia="Arial Mäori" w:hAnsi="Arial Mäori"/>
          <w:b w:val="1"/>
          <w:sz w:val="26"/>
          <w:szCs w:val="26"/>
          <w:vertAlign w:val="baseline"/>
          <w:rtl w:val="0"/>
        </w:rPr>
        <w:t xml:space="preserve">pre-practice recording sheet 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(see worksheets).  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rtl w:val="0"/>
        </w:rPr>
        <w:t xml:space="preserve">Ākonga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 record points from the 5 star award table and select three events they wish to improve on or the highest scoring events. Must include one throw, one jump, and one run.</w:t>
      </w:r>
    </w:p>
    <w:p w:rsidR="00000000" w:rsidDel="00000000" w:rsidP="00000000" w:rsidRDefault="00000000" w:rsidRPr="00000000" w14:paraId="0000000B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6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b w:val="1"/>
          <w:vertAlign w:val="baseline"/>
          <w:rtl w:val="0"/>
        </w:rPr>
        <w:t xml:space="preserve">Lesson 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sz w:val="26"/>
          <w:szCs w:val="26"/>
          <w:rtl w:val="0"/>
        </w:rPr>
        <w:t xml:space="preserve">Ākonga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 form groups (of three or four) with others who have selected similar events. </w:t>
      </w:r>
    </w:p>
    <w:p w:rsidR="00000000" w:rsidDel="00000000" w:rsidP="00000000" w:rsidRDefault="00000000" w:rsidRPr="00000000" w14:paraId="0000000E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Teacher teaches fundamentals of one area of athletics, for example running.</w:t>
      </w:r>
    </w:p>
    <w:p w:rsidR="00000000" w:rsidDel="00000000" w:rsidP="00000000" w:rsidRDefault="00000000" w:rsidRPr="00000000" w14:paraId="0000000F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sz w:val="26"/>
          <w:szCs w:val="26"/>
          <w:rtl w:val="0"/>
        </w:rPr>
        <w:t xml:space="preserve">Ākonga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 practice one event in their groups</w:t>
      </w:r>
    </w:p>
    <w:p w:rsidR="00000000" w:rsidDel="00000000" w:rsidP="00000000" w:rsidRDefault="00000000" w:rsidRPr="00000000" w14:paraId="00000010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6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b w:val="1"/>
          <w:vertAlign w:val="baseline"/>
          <w:rtl w:val="0"/>
        </w:rPr>
        <w:t xml:space="preserve">Lesson 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Teacher teaches fundamentals of one area of athletics, for example throwing.</w:t>
      </w:r>
    </w:p>
    <w:p w:rsidR="00000000" w:rsidDel="00000000" w:rsidP="00000000" w:rsidRDefault="00000000" w:rsidRPr="00000000" w14:paraId="00000013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sz w:val="26"/>
          <w:szCs w:val="26"/>
          <w:rtl w:val="0"/>
        </w:rPr>
        <w:t xml:space="preserve">Ākonga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 practice one event in their groups</w:t>
      </w:r>
    </w:p>
    <w:p w:rsidR="00000000" w:rsidDel="00000000" w:rsidP="00000000" w:rsidRDefault="00000000" w:rsidRPr="00000000" w14:paraId="00000014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6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b w:val="1"/>
          <w:vertAlign w:val="baseline"/>
          <w:rtl w:val="0"/>
        </w:rPr>
        <w:t xml:space="preserve">Lesson five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Teacher teaches fundamentals of one area of athletics, for example jumping.</w:t>
      </w:r>
    </w:p>
    <w:p w:rsidR="00000000" w:rsidDel="00000000" w:rsidP="00000000" w:rsidRDefault="00000000" w:rsidRPr="00000000" w14:paraId="00000017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sz w:val="26"/>
          <w:szCs w:val="26"/>
          <w:rtl w:val="0"/>
        </w:rPr>
        <w:t xml:space="preserve">Ākonga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 practise one event in their groups.</w:t>
      </w:r>
    </w:p>
    <w:p w:rsidR="00000000" w:rsidDel="00000000" w:rsidP="00000000" w:rsidRDefault="00000000" w:rsidRPr="00000000" w14:paraId="00000018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6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b w:val="1"/>
          <w:vertAlign w:val="baseline"/>
          <w:rtl w:val="0"/>
        </w:rPr>
        <w:t xml:space="preserve">Lesson six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 Mäori" w:cs="Arial Mäori" w:eastAsia="Arial Mäori" w:hAnsi="Arial Mäori"/>
          <w:sz w:val="26"/>
          <w:szCs w:val="26"/>
          <w:rtl w:val="0"/>
        </w:rPr>
        <w:t xml:space="preserve">Ākonga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 perform their three events and record their performances on their </w:t>
      </w:r>
      <w:r w:rsidDel="00000000" w:rsidR="00000000" w:rsidRPr="00000000">
        <w:rPr>
          <w:rFonts w:ascii="Arial Mäori" w:cs="Arial Mäori" w:eastAsia="Arial Mäori" w:hAnsi="Arial Mäori"/>
          <w:b w:val="1"/>
          <w:sz w:val="26"/>
          <w:szCs w:val="26"/>
          <w:vertAlign w:val="baseline"/>
          <w:rtl w:val="0"/>
        </w:rPr>
        <w:t xml:space="preserve">individual scoring sheet 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(see worksheets).  </w:t>
      </w:r>
    </w:p>
    <w:p w:rsidR="00000000" w:rsidDel="00000000" w:rsidP="00000000" w:rsidRDefault="00000000" w:rsidRPr="00000000" w14:paraId="0000001B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6"/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b w:val="1"/>
          <w:vertAlign w:val="baseline"/>
          <w:rtl w:val="0"/>
        </w:rPr>
        <w:t xml:space="preserve">Lesson seven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 Mäori" w:cs="Arial Mäori" w:eastAsia="Arial Mäori" w:hAnsi="Arial Mäori"/>
          <w:sz w:val="26"/>
          <w:szCs w:val="26"/>
          <w:vertAlign w:val="baseline"/>
        </w:rPr>
      </w:pP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Catch up lesson and completion of </w:t>
      </w:r>
      <w:r w:rsidDel="00000000" w:rsidR="00000000" w:rsidRPr="00000000">
        <w:rPr>
          <w:rFonts w:ascii="Arial Mäori" w:cs="Arial Mäori" w:eastAsia="Arial Mäori" w:hAnsi="Arial Mäori"/>
          <w:b w:val="1"/>
          <w:sz w:val="26"/>
          <w:szCs w:val="26"/>
          <w:vertAlign w:val="baseline"/>
          <w:rtl w:val="0"/>
        </w:rPr>
        <w:t xml:space="preserve">review sheets</w:t>
      </w:r>
      <w:r w:rsidDel="00000000" w:rsidR="00000000" w:rsidRPr="00000000">
        <w:rPr>
          <w:rFonts w:ascii="Arial Mäori" w:cs="Arial Mäori" w:eastAsia="Arial Mäori" w:hAnsi="Arial Mäori"/>
          <w:sz w:val="26"/>
          <w:szCs w:val="26"/>
          <w:vertAlign w:val="baseline"/>
          <w:rtl w:val="0"/>
        </w:rPr>
        <w:t xml:space="preserve"> (see worksheets) and 5 star recording sheet.</w:t>
      </w:r>
    </w:p>
    <w:p w:rsidR="00000000" w:rsidDel="00000000" w:rsidP="00000000" w:rsidRDefault="00000000" w:rsidRPr="00000000" w14:paraId="0000001E">
      <w:pPr>
        <w:rPr>
          <w:rFonts w:ascii="Arial Mäori" w:cs="Arial Mäori" w:eastAsia="Arial Mäori" w:hAnsi="Arial Mäori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Arial Mäo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1213056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rFonts w:ascii="Times" w:cs="Times" w:eastAsia="Times" w:hAnsi="Times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rFonts w:ascii="Times" w:cs="Times" w:eastAsia="Times" w:hAnsi="Times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4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Times New Roman Mäori" w:hAnsi="Times New Roman Mäori"/>
      <w:b w:val="1"/>
      <w:bCs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gm+eUMTSw9b8h5vF/3jvzTbAlg==">AMUW2mU5bqaLwx5TwMSbFbKjdFYxSXgaD5r1XqfCNsdMSI9nGiILD+qv1IdSNLArkhyd/0x1ffGgm772fDfVabDj1yGMFVS+5Qo9rhQ5nfSlhJMqnUleSceGqRYOJJUSEX/WJo4JjDcloYRkmmpDwzkPinbGPpKHlQ==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2011-12-21T03:24:00Z</dcterms:created>
  <dc:creator>Lawrie Stewart</dc:creator>
</cp:coreProperties>
</file>